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1734580309"/>
        <w:placeholder>
          <w:docPart w:val="2EC7522322644F358EFE912947E56F0A"/>
        </w:placeholder>
        <w:dataBinding w:prefixMappings="xmlns:ns0='http://purl.org/dc/elements/1.1/' xmlns:ns1='http://schemas.openxmlformats.org/package/2006/metadata/core-properties' " w:xpath="/ns1:coreProperties[1]/ns0:title[1]" w:storeItemID="{6C3C8BC8-F283-45AE-878A-BAB7291924A1}"/>
        <w:text/>
      </w:sdtPr>
      <w:sdtEndPr/>
      <w:sdtContent>
        <w:p w14:paraId="1E345C77" w14:textId="585D2B8E" w:rsidR="002C311A" w:rsidRDefault="00785706" w:rsidP="00C37D83">
          <w:pPr>
            <w:pStyle w:val="Heading1"/>
          </w:pPr>
          <w:r>
            <w:t xml:space="preserve">GSC </w:t>
          </w:r>
          <w:r w:rsidR="00386408">
            <w:t>Boatmaster</w:t>
          </w:r>
        </w:p>
      </w:sdtContent>
    </w:sdt>
    <w:p w14:paraId="0A155886" w14:textId="7F659041" w:rsidR="003656D6" w:rsidRDefault="00CC758F" w:rsidP="00CC758F">
      <w:pPr>
        <w:pStyle w:val="Heading2"/>
      </w:pPr>
      <w:r>
        <w:t>Role Description</w:t>
      </w:r>
    </w:p>
    <w:p w14:paraId="6DC20C25" w14:textId="11CF7304" w:rsidR="00CC758F" w:rsidRDefault="00354A9D" w:rsidP="00CC758F">
      <w:r>
        <w:t xml:space="preserve">The Boatmaster is </w:t>
      </w:r>
      <w:r w:rsidR="002E5DE0">
        <w:t>responsible</w:t>
      </w:r>
      <w:r w:rsidR="00274ED0">
        <w:t xml:space="preserve"> for </w:t>
      </w:r>
      <w:r w:rsidR="0010048C">
        <w:t xml:space="preserve">and has command over </w:t>
      </w:r>
      <w:r w:rsidR="00274ED0">
        <w:t xml:space="preserve">the maintenance, </w:t>
      </w:r>
      <w:r w:rsidR="00B30EFB">
        <w:t xml:space="preserve">repair, and servicing of </w:t>
      </w:r>
      <w:r w:rsidR="00E13376">
        <w:t xml:space="preserve">the Group’s maritime </w:t>
      </w:r>
      <w:r w:rsidR="006F59B4">
        <w:t>vessels</w:t>
      </w:r>
      <w:r w:rsidR="00E13376">
        <w:t xml:space="preserve"> – sailboats, canoes, and powerboats.</w:t>
      </w:r>
      <w:r w:rsidR="006E672A">
        <w:t xml:space="preserve"> </w:t>
      </w:r>
      <w:r w:rsidR="00F747FD">
        <w:t>The Boatmaster</w:t>
      </w:r>
      <w:r w:rsidR="00236FFD">
        <w:t xml:space="preserve"> is a member of the Group Support Committee</w:t>
      </w:r>
      <w:r w:rsidR="00302B29">
        <w:t xml:space="preserve"> and is considered </w:t>
      </w:r>
      <w:r w:rsidR="007B1874">
        <w:t xml:space="preserve">a critical role to fulfil </w:t>
      </w:r>
      <w:r w:rsidR="00261FAA">
        <w:t>in maintaining the safety</w:t>
      </w:r>
      <w:r w:rsidR="00024731">
        <w:t xml:space="preserve"> </w:t>
      </w:r>
      <w:r w:rsidR="00594BC1">
        <w:t xml:space="preserve">and </w:t>
      </w:r>
      <w:r w:rsidR="00084632">
        <w:t>operational</w:t>
      </w:r>
      <w:r w:rsidR="00594BC1">
        <w:t xml:space="preserve"> </w:t>
      </w:r>
      <w:r w:rsidR="00A238AB">
        <w:t>standards</w:t>
      </w:r>
      <w:r w:rsidR="00242290">
        <w:t xml:space="preserve"> of our</w:t>
      </w:r>
      <w:r w:rsidR="002B5356">
        <w:t xml:space="preserve"> maritime</w:t>
      </w:r>
      <w:r w:rsidR="00242290">
        <w:t xml:space="preserve"> assets</w:t>
      </w:r>
      <w:r w:rsidR="00475384">
        <w:rPr>
          <w:rStyle w:val="FootnoteReference"/>
        </w:rPr>
        <w:footnoteReference w:id="1"/>
      </w:r>
      <w:r w:rsidR="00242290">
        <w:t>.</w:t>
      </w:r>
    </w:p>
    <w:p w14:paraId="13994F43" w14:textId="4AE10B27" w:rsidR="00CC758F" w:rsidRDefault="00CC758F" w:rsidP="00CC758F">
      <w:pPr>
        <w:pStyle w:val="Heading2"/>
      </w:pPr>
      <w:r>
        <w:t>Responsibilities</w:t>
      </w:r>
    </w:p>
    <w:p w14:paraId="5E3E7181" w14:textId="4808C409" w:rsidR="00933C71" w:rsidRDefault="00933C71" w:rsidP="00FB3076">
      <w:pPr>
        <w:pStyle w:val="ListParagraph"/>
        <w:numPr>
          <w:ilvl w:val="0"/>
          <w:numId w:val="4"/>
        </w:numPr>
      </w:pPr>
      <w:r>
        <w:t xml:space="preserve">Acquisition of </w:t>
      </w:r>
      <w:r w:rsidR="009C60AB">
        <w:t>maritime assets</w:t>
      </w:r>
    </w:p>
    <w:p w14:paraId="166F4FEE" w14:textId="3001EB4A" w:rsidR="00CE5A45" w:rsidRDefault="00852843" w:rsidP="00FB3076">
      <w:pPr>
        <w:pStyle w:val="ListParagraph"/>
        <w:numPr>
          <w:ilvl w:val="0"/>
          <w:numId w:val="4"/>
        </w:numPr>
      </w:pPr>
      <w:r>
        <w:t>Decommissioning</w:t>
      </w:r>
      <w:r w:rsidR="00CE5A45">
        <w:t xml:space="preserve"> </w:t>
      </w:r>
      <w:r w:rsidR="00C87642">
        <w:t>of maritime assets</w:t>
      </w:r>
    </w:p>
    <w:p w14:paraId="555A3370" w14:textId="75288F23" w:rsidR="00D2013C" w:rsidRDefault="00D2013C" w:rsidP="00FB3076">
      <w:pPr>
        <w:pStyle w:val="ListParagraph"/>
        <w:numPr>
          <w:ilvl w:val="0"/>
          <w:numId w:val="4"/>
        </w:numPr>
      </w:pPr>
      <w:r>
        <w:t>Maintenance of maritime assets</w:t>
      </w:r>
    </w:p>
    <w:p w14:paraId="01E71BA5" w14:textId="21E1E126" w:rsidR="003A051E" w:rsidRDefault="0049599F" w:rsidP="00FB3076">
      <w:pPr>
        <w:pStyle w:val="ListParagraph"/>
        <w:numPr>
          <w:ilvl w:val="0"/>
          <w:numId w:val="4"/>
        </w:numPr>
      </w:pPr>
      <w:r>
        <w:t>Development of</w:t>
      </w:r>
      <w:r w:rsidR="003A051E">
        <w:t xml:space="preserve"> recordkeeping </w:t>
      </w:r>
      <w:r w:rsidR="00DE2716">
        <w:t xml:space="preserve">system </w:t>
      </w:r>
      <w:r w:rsidR="003A051E">
        <w:t>of maritime</w:t>
      </w:r>
      <w:r w:rsidR="00DE27F6">
        <w:t xml:space="preserve"> assets</w:t>
      </w:r>
    </w:p>
    <w:p w14:paraId="512C69CA" w14:textId="15AB6F7C" w:rsidR="0040587C" w:rsidRDefault="001D37EB" w:rsidP="00FB3076">
      <w:pPr>
        <w:pStyle w:val="ListParagraph"/>
        <w:numPr>
          <w:ilvl w:val="0"/>
          <w:numId w:val="4"/>
        </w:numPr>
      </w:pPr>
      <w:r>
        <w:t>Maintai</w:t>
      </w:r>
      <w:r w:rsidR="00962F47">
        <w:t>n</w:t>
      </w:r>
      <w:r>
        <w:t xml:space="preserve"> </w:t>
      </w:r>
      <w:r w:rsidR="00310876">
        <w:t>training and skill requirements</w:t>
      </w:r>
      <w:r w:rsidR="0013293D">
        <w:t xml:space="preserve"> from Scouts Queensland</w:t>
      </w:r>
    </w:p>
    <w:p w14:paraId="278B9673" w14:textId="32D708F4" w:rsidR="00355CB6" w:rsidRDefault="002478DF" w:rsidP="00FB3076">
      <w:pPr>
        <w:pStyle w:val="ListParagraph"/>
        <w:numPr>
          <w:ilvl w:val="0"/>
          <w:numId w:val="4"/>
        </w:numPr>
      </w:pPr>
      <w:r>
        <w:t>Maintain</w:t>
      </w:r>
      <w:r w:rsidR="008E2476">
        <w:t xml:space="preserve"> </w:t>
      </w:r>
      <w:r w:rsidR="00BF1C46">
        <w:t>watercraft</w:t>
      </w:r>
      <w:r>
        <w:t xml:space="preserve"> </w:t>
      </w:r>
      <w:r w:rsidR="000C52D1">
        <w:t>registration</w:t>
      </w:r>
      <w:r w:rsidR="003037C3">
        <w:t>s</w:t>
      </w:r>
      <w:r w:rsidR="000C52D1">
        <w:t xml:space="preserve"> with Scouts Queensland</w:t>
      </w:r>
    </w:p>
    <w:p w14:paraId="0603B846" w14:textId="71F014CE" w:rsidR="001D4547" w:rsidRDefault="001D4547" w:rsidP="00FB3076">
      <w:pPr>
        <w:pStyle w:val="ListParagraph"/>
        <w:numPr>
          <w:ilvl w:val="0"/>
          <w:numId w:val="4"/>
        </w:numPr>
      </w:pPr>
      <w:r>
        <w:t>Liaising with Scouts Queensland appointed Adventurous Activity Guides</w:t>
      </w:r>
      <w:r w:rsidR="00146109">
        <w:t xml:space="preserve"> to maintain compliance with </w:t>
      </w:r>
      <w:r w:rsidR="00257876">
        <w:t>QBSI or Document Central</w:t>
      </w:r>
    </w:p>
    <w:p w14:paraId="3CB790BA" w14:textId="579D80A5" w:rsidR="00280CA8" w:rsidRDefault="00280CA8" w:rsidP="00280CA8">
      <w:pPr>
        <w:pStyle w:val="Heading2"/>
      </w:pPr>
      <w:r>
        <w:t>Duties</w:t>
      </w:r>
    </w:p>
    <w:p w14:paraId="40AD6DC2" w14:textId="25B4CF34" w:rsidR="00571AC5" w:rsidRDefault="00571AC5" w:rsidP="00FB3076">
      <w:pPr>
        <w:pStyle w:val="ListParagraph"/>
        <w:numPr>
          <w:ilvl w:val="0"/>
          <w:numId w:val="4"/>
        </w:numPr>
      </w:pPr>
      <w:r w:rsidRPr="00571AC5">
        <w:t>Manage conformance and maintenance of all equipment and the use of IT management systems</w:t>
      </w:r>
    </w:p>
    <w:p w14:paraId="140F5E6B" w14:textId="3CDE8BFE" w:rsidR="00BB7399" w:rsidRDefault="00BB7399" w:rsidP="00FB3076">
      <w:pPr>
        <w:pStyle w:val="ListParagraph"/>
        <w:numPr>
          <w:ilvl w:val="0"/>
          <w:numId w:val="4"/>
        </w:numPr>
      </w:pPr>
      <w:r w:rsidRPr="00BB7399">
        <w:t>Maintain effective communications with all parties onboard and ashore</w:t>
      </w:r>
    </w:p>
    <w:p w14:paraId="56701248" w14:textId="36C284A5" w:rsidR="00C077FB" w:rsidRDefault="00C077FB" w:rsidP="00C077FB">
      <w:pPr>
        <w:pStyle w:val="ListParagraph"/>
        <w:keepNext/>
        <w:keepLines/>
        <w:numPr>
          <w:ilvl w:val="0"/>
          <w:numId w:val="4"/>
        </w:numPr>
        <w:spacing w:before="40" w:after="0"/>
        <w:outlineLvl w:val="1"/>
      </w:pPr>
      <w:r w:rsidRPr="00C077FB">
        <w:t>Prepare vessel</w:t>
      </w:r>
      <w:r>
        <w:t>s</w:t>
      </w:r>
      <w:r w:rsidRPr="00C077FB">
        <w:t xml:space="preserve"> for operation, </w:t>
      </w:r>
      <w:r w:rsidR="00BB7399">
        <w:t>ensuring</w:t>
      </w:r>
      <w:r w:rsidRPr="00C077FB">
        <w:t xml:space="preserve"> seaworthiness </w:t>
      </w:r>
      <w:proofErr w:type="gramStart"/>
      <w:r w:rsidRPr="00C077FB">
        <w:t>and also</w:t>
      </w:r>
      <w:proofErr w:type="gramEnd"/>
      <w:r w:rsidRPr="00C077FB">
        <w:t xml:space="preserve"> ensure sufficient amounts of consumables, spare parts and stores</w:t>
      </w:r>
    </w:p>
    <w:p w14:paraId="6216DC00" w14:textId="06F554FE" w:rsidR="003B7FB1" w:rsidRDefault="003B7FB1" w:rsidP="00C077FB">
      <w:pPr>
        <w:pStyle w:val="ListParagraph"/>
        <w:keepNext/>
        <w:keepLines/>
        <w:numPr>
          <w:ilvl w:val="0"/>
          <w:numId w:val="4"/>
        </w:numPr>
        <w:spacing w:before="40" w:after="0"/>
        <w:outlineLvl w:val="1"/>
      </w:pPr>
      <w:r w:rsidRPr="003B7FB1">
        <w:t>Comply with all relevant laws and regulations, and with organisational procedures, including completing records as required. Accept the overriding authority and responsibility to make decisions with respect to safety and pollution prevention</w:t>
      </w:r>
    </w:p>
    <w:p w14:paraId="0178C4CF" w14:textId="77777777" w:rsidR="00685CDC" w:rsidRDefault="00685CDC" w:rsidP="00A8502A">
      <w:pPr>
        <w:pStyle w:val="Heading2"/>
      </w:pPr>
      <w:r>
        <w:t>Behaviours</w:t>
      </w:r>
    </w:p>
    <w:p w14:paraId="1122E243" w14:textId="17F25ABA" w:rsidR="00685CDC" w:rsidRDefault="00685CDC" w:rsidP="00A8502A">
      <w:pPr>
        <w:pStyle w:val="ListParagraph"/>
        <w:keepNext/>
        <w:keepLines/>
        <w:numPr>
          <w:ilvl w:val="0"/>
          <w:numId w:val="5"/>
        </w:numPr>
        <w:spacing w:before="40" w:after="0"/>
        <w:outlineLvl w:val="1"/>
      </w:pPr>
      <w:r>
        <w:t xml:space="preserve"> Follows safe working practices and promotes a safety culture</w:t>
      </w:r>
    </w:p>
    <w:p w14:paraId="024EEC80" w14:textId="478F4C51" w:rsidR="00685CDC" w:rsidRDefault="00685CDC" w:rsidP="00A8502A">
      <w:pPr>
        <w:pStyle w:val="ListParagraph"/>
        <w:keepNext/>
        <w:keepLines/>
        <w:numPr>
          <w:ilvl w:val="0"/>
          <w:numId w:val="5"/>
        </w:numPr>
        <w:spacing w:before="40" w:after="0"/>
        <w:outlineLvl w:val="1"/>
      </w:pPr>
      <w:r>
        <w:t xml:space="preserve"> Committed to continued </w:t>
      </w:r>
      <w:r w:rsidR="004952BF">
        <w:t>training</w:t>
      </w:r>
      <w:r>
        <w:t xml:space="preserve"> to maintain and enhance competence in </w:t>
      </w:r>
      <w:r w:rsidR="00246CE3">
        <w:t>your</w:t>
      </w:r>
      <w:r>
        <w:t xml:space="preserve"> own area of practice</w:t>
      </w:r>
    </w:p>
    <w:p w14:paraId="55F8D029" w14:textId="00495299" w:rsidR="00A8502A" w:rsidRDefault="00685CDC" w:rsidP="00685CDC">
      <w:pPr>
        <w:pStyle w:val="ListParagraph"/>
        <w:keepNext/>
        <w:keepLines/>
        <w:numPr>
          <w:ilvl w:val="0"/>
          <w:numId w:val="5"/>
        </w:numPr>
        <w:spacing w:before="40" w:after="0"/>
        <w:outlineLvl w:val="1"/>
      </w:pPr>
      <w:r>
        <w:t xml:space="preserve"> Takes ownership of work</w:t>
      </w:r>
    </w:p>
    <w:p w14:paraId="6FD161C2" w14:textId="77777777" w:rsidR="00A8502A" w:rsidRDefault="00685CDC" w:rsidP="00685CDC">
      <w:pPr>
        <w:pStyle w:val="ListParagraph"/>
        <w:keepNext/>
        <w:keepLines/>
        <w:numPr>
          <w:ilvl w:val="0"/>
          <w:numId w:val="5"/>
        </w:numPr>
        <w:spacing w:before="40" w:after="0"/>
        <w:outlineLvl w:val="1"/>
      </w:pPr>
      <w:r>
        <w:t>Calm and effective under pressure</w:t>
      </w:r>
    </w:p>
    <w:p w14:paraId="304156D8" w14:textId="5F6F90DA" w:rsidR="00A8502A" w:rsidRDefault="00685CDC" w:rsidP="00685CDC">
      <w:pPr>
        <w:pStyle w:val="ListParagraph"/>
        <w:keepNext/>
        <w:keepLines/>
        <w:numPr>
          <w:ilvl w:val="0"/>
          <w:numId w:val="5"/>
        </w:numPr>
        <w:spacing w:before="40" w:after="0"/>
        <w:outlineLvl w:val="1"/>
      </w:pPr>
      <w:r>
        <w:t>Actively protects the marine environment from pollution</w:t>
      </w:r>
    </w:p>
    <w:p w14:paraId="21CB6DB3" w14:textId="799B2FF9" w:rsidR="00A8502A" w:rsidRDefault="00685CDC" w:rsidP="00685CDC">
      <w:pPr>
        <w:pStyle w:val="ListParagraph"/>
        <w:keepNext/>
        <w:keepLines/>
        <w:numPr>
          <w:ilvl w:val="0"/>
          <w:numId w:val="5"/>
        </w:numPr>
        <w:spacing w:before="40" w:after="0"/>
        <w:outlineLvl w:val="1"/>
      </w:pPr>
      <w:r>
        <w:t xml:space="preserve">Role-model </w:t>
      </w:r>
      <w:r w:rsidR="00A8502A">
        <w:t xml:space="preserve">for Scouts Queensland’s </w:t>
      </w:r>
      <w:r>
        <w:t>equity and diversity requirements</w:t>
      </w:r>
    </w:p>
    <w:p w14:paraId="3CD2B06F" w14:textId="5614EDE9" w:rsidR="00685CDC" w:rsidRDefault="00685CDC" w:rsidP="00685CDC">
      <w:pPr>
        <w:pStyle w:val="ListParagraph"/>
        <w:keepNext/>
        <w:keepLines/>
        <w:numPr>
          <w:ilvl w:val="0"/>
          <w:numId w:val="5"/>
        </w:numPr>
        <w:spacing w:before="40" w:after="0"/>
        <w:outlineLvl w:val="1"/>
      </w:pPr>
      <w:r>
        <w:t>Actively protects the marine environment from pollution</w:t>
      </w:r>
    </w:p>
    <w:sectPr w:rsidR="00685CDC" w:rsidSect="00980017">
      <w:headerReference w:type="default" r:id="rId11"/>
      <w:footerReference w:type="default" r:id="rId12"/>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4C172" w14:textId="77777777" w:rsidR="00695012" w:rsidRDefault="00695012" w:rsidP="00980017">
      <w:pPr>
        <w:spacing w:after="0" w:line="240" w:lineRule="auto"/>
      </w:pPr>
      <w:r>
        <w:separator/>
      </w:r>
    </w:p>
  </w:endnote>
  <w:endnote w:type="continuationSeparator" w:id="0">
    <w:p w14:paraId="19A455F7" w14:textId="77777777" w:rsidR="00695012" w:rsidRDefault="00695012" w:rsidP="00980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unito Sans">
    <w:altName w:val="Calibri"/>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E7BD8" w14:textId="021A4BE1" w:rsidR="00980017" w:rsidRDefault="00980017">
    <w:pPr>
      <w:pStyle w:val="Footer"/>
      <w:pBdr>
        <w:bottom w:val="single" w:sz="12" w:space="1" w:color="auto"/>
      </w:pBdr>
      <w:rPr>
        <w:lang w:val="en-GB"/>
      </w:rPr>
    </w:pPr>
  </w:p>
  <w:p w14:paraId="42A9AB38" w14:textId="460FAA1D" w:rsidR="00980017" w:rsidRDefault="00980017">
    <w:pPr>
      <w:pStyle w:val="Footer"/>
      <w:rPr>
        <w:lang w:val="en-GB"/>
      </w:rPr>
    </w:pPr>
    <w:r>
      <w:rPr>
        <w:lang w:val="en-GB"/>
      </w:rPr>
      <w:t xml:space="preserve">Prepared by: </w:t>
    </w:r>
    <w:r w:rsidR="006C343C">
      <w:rPr>
        <w:lang w:val="en-GB"/>
      </w:rPr>
      <w:fldChar w:fldCharType="begin"/>
    </w:r>
    <w:r w:rsidR="006C343C">
      <w:rPr>
        <w:lang w:val="en-GB"/>
      </w:rPr>
      <w:instrText xml:space="preserve"> LASTSAVEDBY   \* MERGEFORMAT </w:instrText>
    </w:r>
    <w:r w:rsidR="006C343C">
      <w:rPr>
        <w:lang w:val="en-GB"/>
      </w:rPr>
      <w:fldChar w:fldCharType="separate"/>
    </w:r>
    <w:r w:rsidR="00272129">
      <w:rPr>
        <w:noProof/>
        <w:lang w:val="en-GB"/>
      </w:rPr>
      <w:t>Joe Kan</w:t>
    </w:r>
    <w:r w:rsidR="006C343C">
      <w:rPr>
        <w:lang w:val="en-GB"/>
      </w:rPr>
      <w:fldChar w:fldCharType="end"/>
    </w:r>
    <w:r>
      <w:rPr>
        <w:lang w:val="en-GB"/>
      </w:rPr>
      <w:tab/>
    </w:r>
    <w:sdt>
      <w:sdtPr>
        <w:rPr>
          <w:lang w:val="en-GB"/>
        </w:rPr>
        <w:alias w:val="Title"/>
        <w:tag w:val=""/>
        <w:id w:val="-1840764187"/>
        <w:placeholder>
          <w:docPart w:val="C0B77E72863143BEAB40A8DE73F6F3AA"/>
        </w:placeholder>
        <w:dataBinding w:prefixMappings="xmlns:ns0='http://purl.org/dc/elements/1.1/' xmlns:ns1='http://schemas.openxmlformats.org/package/2006/metadata/core-properties' " w:xpath="/ns1:coreProperties[1]/ns0:title[1]" w:storeItemID="{6C3C8BC8-F283-45AE-878A-BAB7291924A1}"/>
        <w:text/>
      </w:sdtPr>
      <w:sdtEndPr/>
      <w:sdtContent>
        <w:r w:rsidR="00785706">
          <w:rPr>
            <w:lang w:val="en-GB"/>
          </w:rPr>
          <w:t>GSC Boatmaster</w:t>
        </w:r>
      </w:sdtContent>
    </w:sdt>
    <w:r>
      <w:rPr>
        <w:lang w:val="en-GB"/>
      </w:rPr>
      <w:tab/>
      <w:t xml:space="preserve">Page </w:t>
    </w:r>
    <w:r w:rsidR="006C343C" w:rsidRPr="006C343C">
      <w:rPr>
        <w:b/>
        <w:bCs/>
        <w:lang w:val="en-GB"/>
      </w:rPr>
      <w:fldChar w:fldCharType="begin"/>
    </w:r>
    <w:r w:rsidR="006C343C" w:rsidRPr="006C343C">
      <w:rPr>
        <w:b/>
        <w:bCs/>
        <w:lang w:val="en-GB"/>
      </w:rPr>
      <w:instrText xml:space="preserve"> PAGE   \* MERGEFORMAT </w:instrText>
    </w:r>
    <w:r w:rsidR="006C343C" w:rsidRPr="006C343C">
      <w:rPr>
        <w:b/>
        <w:bCs/>
        <w:lang w:val="en-GB"/>
      </w:rPr>
      <w:fldChar w:fldCharType="separate"/>
    </w:r>
    <w:r w:rsidR="006C343C" w:rsidRPr="006C343C">
      <w:rPr>
        <w:b/>
        <w:bCs/>
        <w:noProof/>
        <w:lang w:val="en-GB"/>
      </w:rPr>
      <w:t>1</w:t>
    </w:r>
    <w:r w:rsidR="006C343C" w:rsidRPr="006C343C">
      <w:rPr>
        <w:b/>
        <w:bCs/>
        <w:lang w:val="en-GB"/>
      </w:rPr>
      <w:fldChar w:fldCharType="end"/>
    </w:r>
    <w:r>
      <w:rPr>
        <w:lang w:val="en-GB"/>
      </w:rPr>
      <w:t xml:space="preserve"> of </w:t>
    </w:r>
    <w:r w:rsidR="006C343C" w:rsidRPr="006C343C">
      <w:rPr>
        <w:b/>
        <w:bCs/>
        <w:lang w:val="en-GB"/>
      </w:rPr>
      <w:fldChar w:fldCharType="begin"/>
    </w:r>
    <w:r w:rsidR="006C343C" w:rsidRPr="006C343C">
      <w:rPr>
        <w:b/>
        <w:bCs/>
        <w:lang w:val="en-GB"/>
      </w:rPr>
      <w:instrText xml:space="preserve"> NUMPAGES   \* MERGEFORMAT </w:instrText>
    </w:r>
    <w:r w:rsidR="006C343C" w:rsidRPr="006C343C">
      <w:rPr>
        <w:b/>
        <w:bCs/>
        <w:lang w:val="en-GB"/>
      </w:rPr>
      <w:fldChar w:fldCharType="separate"/>
    </w:r>
    <w:r w:rsidR="006C343C" w:rsidRPr="006C343C">
      <w:rPr>
        <w:b/>
        <w:bCs/>
        <w:noProof/>
        <w:lang w:val="en-GB"/>
      </w:rPr>
      <w:t>1</w:t>
    </w:r>
    <w:r w:rsidR="006C343C" w:rsidRPr="006C343C">
      <w:rPr>
        <w:b/>
        <w:bCs/>
        <w:lang w:val="en-GB"/>
      </w:rPr>
      <w:fldChar w:fldCharType="end"/>
    </w:r>
  </w:p>
  <w:p w14:paraId="4BA59D29" w14:textId="2B8B0ABB" w:rsidR="00980017" w:rsidRPr="00980017" w:rsidRDefault="00980017">
    <w:pPr>
      <w:pStyle w:val="Footer"/>
      <w:rPr>
        <w:sz w:val="12"/>
        <w:szCs w:val="12"/>
        <w:lang w:val="en-GB"/>
      </w:rPr>
    </w:pPr>
    <w:r w:rsidRPr="00980017">
      <w:rPr>
        <w:sz w:val="12"/>
        <w:szCs w:val="12"/>
        <w:lang w:val="en-GB"/>
      </w:rPr>
      <w:t>Document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77369" w14:textId="77777777" w:rsidR="00695012" w:rsidRDefault="00695012" w:rsidP="00980017">
      <w:pPr>
        <w:spacing w:after="0" w:line="240" w:lineRule="auto"/>
      </w:pPr>
      <w:r>
        <w:separator/>
      </w:r>
    </w:p>
  </w:footnote>
  <w:footnote w:type="continuationSeparator" w:id="0">
    <w:p w14:paraId="24522FB9" w14:textId="77777777" w:rsidR="00695012" w:rsidRDefault="00695012" w:rsidP="00980017">
      <w:pPr>
        <w:spacing w:after="0" w:line="240" w:lineRule="auto"/>
      </w:pPr>
      <w:r>
        <w:continuationSeparator/>
      </w:r>
    </w:p>
  </w:footnote>
  <w:footnote w:id="1">
    <w:p w14:paraId="5E7C1041" w14:textId="711E94CF" w:rsidR="00475384" w:rsidRPr="00475384" w:rsidRDefault="00475384">
      <w:pPr>
        <w:pStyle w:val="FootnoteText"/>
        <w:rPr>
          <w:lang w:val="en-GB"/>
        </w:rPr>
      </w:pPr>
      <w:r>
        <w:rPr>
          <w:rStyle w:val="FootnoteReference"/>
        </w:rPr>
        <w:footnoteRef/>
      </w:r>
      <w:r>
        <w:t xml:space="preserve"> </w:t>
      </w:r>
      <w:r>
        <w:rPr>
          <w:lang w:val="en-GB"/>
        </w:rPr>
        <w:t xml:space="preserve">Any </w:t>
      </w:r>
      <w:r w:rsidR="005F23A7">
        <w:rPr>
          <w:lang w:val="en-GB"/>
        </w:rPr>
        <w:t>watercraft</w:t>
      </w:r>
      <w:r w:rsidR="00B83BFF">
        <w:rPr>
          <w:lang w:val="en-GB"/>
        </w:rPr>
        <w:t>, equipment</w:t>
      </w:r>
      <w:r w:rsidR="00E244F7">
        <w:rPr>
          <w:lang w:val="en-GB"/>
        </w:rPr>
        <w:t xml:space="preserve">, </w:t>
      </w:r>
      <w:r w:rsidR="006E28B7">
        <w:rPr>
          <w:lang w:val="en-GB"/>
        </w:rPr>
        <w:t>consumables,</w:t>
      </w:r>
      <w:r w:rsidR="00177192">
        <w:rPr>
          <w:lang w:val="en-GB"/>
        </w:rPr>
        <w:t xml:space="preserve"> or</w:t>
      </w:r>
      <w:r w:rsidR="006E28B7">
        <w:rPr>
          <w:lang w:val="en-GB"/>
        </w:rPr>
        <w:t xml:space="preserve"> ship stores on land</w:t>
      </w:r>
      <w:r w:rsidR="00C10EEB">
        <w:rPr>
          <w:lang w:val="en-GB"/>
        </w:rPr>
        <w:t xml:space="preserve"> related to the delivery of any water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BC7A" w14:textId="4B2C8600" w:rsidR="00980017" w:rsidRDefault="00980017">
    <w:pPr>
      <w:pStyle w:val="Header"/>
    </w:pPr>
    <w:r>
      <w:rPr>
        <w:noProof/>
      </w:rPr>
      <w:drawing>
        <wp:anchor distT="0" distB="0" distL="114300" distR="114300" simplePos="0" relativeHeight="251658240" behindDoc="1" locked="0" layoutInCell="1" allowOverlap="1" wp14:anchorId="061D83F2" wp14:editId="7BC7F60F">
          <wp:simplePos x="0" y="0"/>
          <wp:positionH relativeFrom="column">
            <wp:posOffset>-482600</wp:posOffset>
          </wp:positionH>
          <wp:positionV relativeFrom="paragraph">
            <wp:posOffset>-168275</wp:posOffset>
          </wp:positionV>
          <wp:extent cx="1836420" cy="495935"/>
          <wp:effectExtent l="0" t="0" r="0" b="0"/>
          <wp:wrapTight wrapText="bothSides">
            <wp:wrapPolygon edited="0">
              <wp:start x="2689" y="0"/>
              <wp:lineTo x="0" y="5808"/>
              <wp:lineTo x="0" y="9956"/>
              <wp:lineTo x="672" y="15764"/>
              <wp:lineTo x="1793" y="20743"/>
              <wp:lineTo x="2465" y="20743"/>
              <wp:lineTo x="4033" y="20743"/>
              <wp:lineTo x="12772" y="18254"/>
              <wp:lineTo x="13668" y="14935"/>
              <wp:lineTo x="21286" y="10786"/>
              <wp:lineTo x="21286" y="6638"/>
              <wp:lineTo x="4257" y="0"/>
              <wp:lineTo x="268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836420" cy="49593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2242C"/>
    <w:multiLevelType w:val="hybridMultilevel"/>
    <w:tmpl w:val="3EC6B1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2A0412D"/>
    <w:multiLevelType w:val="hybridMultilevel"/>
    <w:tmpl w:val="7E12D59C"/>
    <w:lvl w:ilvl="0" w:tplc="00C82FD6">
      <w:start w:val="284"/>
      <w:numFmt w:val="bullet"/>
      <w:lvlText w:val="-"/>
      <w:lvlJc w:val="left"/>
      <w:pPr>
        <w:ind w:left="720" w:hanging="360"/>
      </w:pPr>
      <w:rPr>
        <w:rFonts w:ascii="Nunito Sans" w:eastAsiaTheme="minorHAnsi" w:hAnsi="Nunito San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F3D1074"/>
    <w:multiLevelType w:val="hybridMultilevel"/>
    <w:tmpl w:val="2E76AD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4935CFA"/>
    <w:multiLevelType w:val="hybridMultilevel"/>
    <w:tmpl w:val="5A2CD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E963A21"/>
    <w:multiLevelType w:val="hybridMultilevel"/>
    <w:tmpl w:val="67C68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F3F03BC"/>
    <w:multiLevelType w:val="hybridMultilevel"/>
    <w:tmpl w:val="903CB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2438215">
    <w:abstractNumId w:val="1"/>
  </w:num>
  <w:num w:numId="2" w16cid:durableId="470945490">
    <w:abstractNumId w:val="5"/>
  </w:num>
  <w:num w:numId="3" w16cid:durableId="700978454">
    <w:abstractNumId w:val="3"/>
  </w:num>
  <w:num w:numId="4" w16cid:durableId="1666202773">
    <w:abstractNumId w:val="4"/>
  </w:num>
  <w:num w:numId="5" w16cid:durableId="353845416">
    <w:abstractNumId w:val="0"/>
  </w:num>
  <w:num w:numId="6" w16cid:durableId="205528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017"/>
    <w:rsid w:val="00024731"/>
    <w:rsid w:val="00053F6A"/>
    <w:rsid w:val="00064197"/>
    <w:rsid w:val="00066465"/>
    <w:rsid w:val="00084632"/>
    <w:rsid w:val="000C3459"/>
    <w:rsid w:val="000C52D1"/>
    <w:rsid w:val="000D3A77"/>
    <w:rsid w:val="000D4546"/>
    <w:rsid w:val="000D7770"/>
    <w:rsid w:val="0010048C"/>
    <w:rsid w:val="001007A4"/>
    <w:rsid w:val="0012208E"/>
    <w:rsid w:val="00122B38"/>
    <w:rsid w:val="0013293D"/>
    <w:rsid w:val="0013506F"/>
    <w:rsid w:val="0014081A"/>
    <w:rsid w:val="00146109"/>
    <w:rsid w:val="00167A15"/>
    <w:rsid w:val="00177192"/>
    <w:rsid w:val="001A6384"/>
    <w:rsid w:val="001D37EB"/>
    <w:rsid w:val="001D4547"/>
    <w:rsid w:val="001D6B1B"/>
    <w:rsid w:val="001F76E2"/>
    <w:rsid w:val="00206229"/>
    <w:rsid w:val="00224641"/>
    <w:rsid w:val="002305FF"/>
    <w:rsid w:val="00236FFD"/>
    <w:rsid w:val="00241312"/>
    <w:rsid w:val="00242290"/>
    <w:rsid w:val="00243386"/>
    <w:rsid w:val="0024429F"/>
    <w:rsid w:val="00246CE3"/>
    <w:rsid w:val="002478DF"/>
    <w:rsid w:val="00257876"/>
    <w:rsid w:val="00261FAA"/>
    <w:rsid w:val="00272129"/>
    <w:rsid w:val="002726C1"/>
    <w:rsid w:val="00274ED0"/>
    <w:rsid w:val="00280CA8"/>
    <w:rsid w:val="00280D5E"/>
    <w:rsid w:val="00294652"/>
    <w:rsid w:val="002B5356"/>
    <w:rsid w:val="002C311A"/>
    <w:rsid w:val="002E3B2C"/>
    <w:rsid w:val="002E5DE0"/>
    <w:rsid w:val="00302B29"/>
    <w:rsid w:val="003037C3"/>
    <w:rsid w:val="00310876"/>
    <w:rsid w:val="00324865"/>
    <w:rsid w:val="00331A1D"/>
    <w:rsid w:val="003323C2"/>
    <w:rsid w:val="0033257A"/>
    <w:rsid w:val="003447D3"/>
    <w:rsid w:val="00354A9D"/>
    <w:rsid w:val="00355CB6"/>
    <w:rsid w:val="003605C4"/>
    <w:rsid w:val="003656D6"/>
    <w:rsid w:val="00386408"/>
    <w:rsid w:val="00397663"/>
    <w:rsid w:val="003A051E"/>
    <w:rsid w:val="003B7FB1"/>
    <w:rsid w:val="003C6480"/>
    <w:rsid w:val="00401A8E"/>
    <w:rsid w:val="0040587C"/>
    <w:rsid w:val="00415201"/>
    <w:rsid w:val="00450190"/>
    <w:rsid w:val="0046572E"/>
    <w:rsid w:val="00475384"/>
    <w:rsid w:val="004952BF"/>
    <w:rsid w:val="0049599F"/>
    <w:rsid w:val="004964C0"/>
    <w:rsid w:val="004C52F5"/>
    <w:rsid w:val="004C5582"/>
    <w:rsid w:val="004E0BE0"/>
    <w:rsid w:val="005078F8"/>
    <w:rsid w:val="00512117"/>
    <w:rsid w:val="00516E3A"/>
    <w:rsid w:val="0055529B"/>
    <w:rsid w:val="00571AC5"/>
    <w:rsid w:val="0057488D"/>
    <w:rsid w:val="00594BC1"/>
    <w:rsid w:val="005B5D2C"/>
    <w:rsid w:val="005E0B03"/>
    <w:rsid w:val="005F23A7"/>
    <w:rsid w:val="00614EC4"/>
    <w:rsid w:val="006173CF"/>
    <w:rsid w:val="00623386"/>
    <w:rsid w:val="00661B5D"/>
    <w:rsid w:val="00663279"/>
    <w:rsid w:val="0066757F"/>
    <w:rsid w:val="00685CDC"/>
    <w:rsid w:val="00695012"/>
    <w:rsid w:val="006A3534"/>
    <w:rsid w:val="006B2C0E"/>
    <w:rsid w:val="006C343C"/>
    <w:rsid w:val="006C7C13"/>
    <w:rsid w:val="006E28B7"/>
    <w:rsid w:val="006E672A"/>
    <w:rsid w:val="006F59B4"/>
    <w:rsid w:val="006F63F6"/>
    <w:rsid w:val="00700F3F"/>
    <w:rsid w:val="0074114F"/>
    <w:rsid w:val="0076796F"/>
    <w:rsid w:val="0077041C"/>
    <w:rsid w:val="007709C4"/>
    <w:rsid w:val="00773F38"/>
    <w:rsid w:val="00784356"/>
    <w:rsid w:val="00785706"/>
    <w:rsid w:val="00785A95"/>
    <w:rsid w:val="007B1874"/>
    <w:rsid w:val="008135C6"/>
    <w:rsid w:val="00836D9C"/>
    <w:rsid w:val="00852843"/>
    <w:rsid w:val="008806AF"/>
    <w:rsid w:val="008905A3"/>
    <w:rsid w:val="00893C12"/>
    <w:rsid w:val="00896B7F"/>
    <w:rsid w:val="008E2476"/>
    <w:rsid w:val="0090027F"/>
    <w:rsid w:val="00902E0A"/>
    <w:rsid w:val="0090364D"/>
    <w:rsid w:val="00924880"/>
    <w:rsid w:val="00932E48"/>
    <w:rsid w:val="00933C71"/>
    <w:rsid w:val="00937128"/>
    <w:rsid w:val="009437F7"/>
    <w:rsid w:val="0095518C"/>
    <w:rsid w:val="00962F47"/>
    <w:rsid w:val="009660D3"/>
    <w:rsid w:val="00980017"/>
    <w:rsid w:val="00982706"/>
    <w:rsid w:val="009837D1"/>
    <w:rsid w:val="009875A0"/>
    <w:rsid w:val="009A2A0E"/>
    <w:rsid w:val="009A3F3E"/>
    <w:rsid w:val="009B1593"/>
    <w:rsid w:val="009C0046"/>
    <w:rsid w:val="009C60AB"/>
    <w:rsid w:val="009E391E"/>
    <w:rsid w:val="009F4EFD"/>
    <w:rsid w:val="00A238AB"/>
    <w:rsid w:val="00A652E2"/>
    <w:rsid w:val="00A668C8"/>
    <w:rsid w:val="00A8502A"/>
    <w:rsid w:val="00A933A2"/>
    <w:rsid w:val="00AB6E20"/>
    <w:rsid w:val="00AD18BC"/>
    <w:rsid w:val="00AD4F97"/>
    <w:rsid w:val="00AF5A93"/>
    <w:rsid w:val="00B15E02"/>
    <w:rsid w:val="00B30EFB"/>
    <w:rsid w:val="00B3176A"/>
    <w:rsid w:val="00B559D9"/>
    <w:rsid w:val="00B75FFA"/>
    <w:rsid w:val="00B83BFF"/>
    <w:rsid w:val="00BB7399"/>
    <w:rsid w:val="00BD26CB"/>
    <w:rsid w:val="00BE5E74"/>
    <w:rsid w:val="00BF1C46"/>
    <w:rsid w:val="00BF6AAE"/>
    <w:rsid w:val="00C077FB"/>
    <w:rsid w:val="00C10EEB"/>
    <w:rsid w:val="00C31AA8"/>
    <w:rsid w:val="00C37D83"/>
    <w:rsid w:val="00C53763"/>
    <w:rsid w:val="00C75307"/>
    <w:rsid w:val="00C87642"/>
    <w:rsid w:val="00CA5CCC"/>
    <w:rsid w:val="00CB4EAF"/>
    <w:rsid w:val="00CC758F"/>
    <w:rsid w:val="00CD2F5C"/>
    <w:rsid w:val="00CE5A45"/>
    <w:rsid w:val="00CE7086"/>
    <w:rsid w:val="00CF012D"/>
    <w:rsid w:val="00D10861"/>
    <w:rsid w:val="00D2013C"/>
    <w:rsid w:val="00D22EC3"/>
    <w:rsid w:val="00D26570"/>
    <w:rsid w:val="00D56840"/>
    <w:rsid w:val="00D6126A"/>
    <w:rsid w:val="00D65A92"/>
    <w:rsid w:val="00D87186"/>
    <w:rsid w:val="00DD72D5"/>
    <w:rsid w:val="00DE2716"/>
    <w:rsid w:val="00DE27F6"/>
    <w:rsid w:val="00DF7B68"/>
    <w:rsid w:val="00E13376"/>
    <w:rsid w:val="00E22FF5"/>
    <w:rsid w:val="00E244F7"/>
    <w:rsid w:val="00E274EA"/>
    <w:rsid w:val="00E6550B"/>
    <w:rsid w:val="00E8491B"/>
    <w:rsid w:val="00EB2BBB"/>
    <w:rsid w:val="00EF5C67"/>
    <w:rsid w:val="00F03BAF"/>
    <w:rsid w:val="00F23A4E"/>
    <w:rsid w:val="00F426BC"/>
    <w:rsid w:val="00F540C9"/>
    <w:rsid w:val="00F747FD"/>
    <w:rsid w:val="00FA0389"/>
    <w:rsid w:val="00FA44ED"/>
    <w:rsid w:val="00FB23BB"/>
    <w:rsid w:val="00FB3076"/>
    <w:rsid w:val="00FC3A44"/>
    <w:rsid w:val="00FD3AAF"/>
    <w:rsid w:val="00FE50BF"/>
    <w:rsid w:val="00FF5A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C6CB7"/>
  <w15:chartTrackingRefBased/>
  <w15:docId w15:val="{A182BC4E-7874-48A9-B6FF-CC45EAFE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017"/>
    <w:rPr>
      <w:rFonts w:ascii="Nunito Sans" w:hAnsi="Nunito Sans"/>
    </w:rPr>
  </w:style>
  <w:style w:type="paragraph" w:styleId="Heading1">
    <w:name w:val="heading 1"/>
    <w:basedOn w:val="Normal"/>
    <w:next w:val="Normal"/>
    <w:link w:val="Heading1Char"/>
    <w:uiPriority w:val="9"/>
    <w:qFormat/>
    <w:rsid w:val="0090027F"/>
    <w:pPr>
      <w:keepNext/>
      <w:keepLines/>
      <w:spacing w:before="240" w:after="0"/>
      <w:outlineLvl w:val="0"/>
    </w:pPr>
    <w:rPr>
      <w:rFonts w:eastAsiaTheme="majorEastAsia" w:cstheme="majorBidi"/>
      <w:b/>
      <w:color w:val="002060"/>
      <w:sz w:val="32"/>
      <w:szCs w:val="32"/>
    </w:rPr>
  </w:style>
  <w:style w:type="paragraph" w:styleId="Heading2">
    <w:name w:val="heading 2"/>
    <w:basedOn w:val="Normal"/>
    <w:next w:val="Normal"/>
    <w:link w:val="Heading2Char"/>
    <w:uiPriority w:val="9"/>
    <w:unhideWhenUsed/>
    <w:qFormat/>
    <w:rsid w:val="00CD2F5C"/>
    <w:pPr>
      <w:keepNext/>
      <w:keepLines/>
      <w:spacing w:before="40" w:after="0"/>
      <w:outlineLvl w:val="1"/>
    </w:pPr>
    <w:rPr>
      <w:rFonts w:eastAsiaTheme="majorEastAsia" w:cstheme="majorBidi"/>
      <w:color w:val="00206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0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017"/>
  </w:style>
  <w:style w:type="paragraph" w:styleId="Footer">
    <w:name w:val="footer"/>
    <w:basedOn w:val="Normal"/>
    <w:link w:val="FooterChar"/>
    <w:uiPriority w:val="99"/>
    <w:unhideWhenUsed/>
    <w:rsid w:val="009800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017"/>
  </w:style>
  <w:style w:type="character" w:customStyle="1" w:styleId="Heading1Char">
    <w:name w:val="Heading 1 Char"/>
    <w:basedOn w:val="DefaultParagraphFont"/>
    <w:link w:val="Heading1"/>
    <w:uiPriority w:val="9"/>
    <w:rsid w:val="0090027F"/>
    <w:rPr>
      <w:rFonts w:ascii="Nunito Sans" w:eastAsiaTheme="majorEastAsia" w:hAnsi="Nunito Sans" w:cstheme="majorBidi"/>
      <w:b/>
      <w:color w:val="002060"/>
      <w:sz w:val="32"/>
      <w:szCs w:val="32"/>
    </w:rPr>
  </w:style>
  <w:style w:type="table" w:styleId="TableGrid">
    <w:name w:val="Table Grid"/>
    <w:basedOn w:val="TableNormal"/>
    <w:uiPriority w:val="39"/>
    <w:rsid w:val="00980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80017"/>
    <w:rPr>
      <w:color w:val="808080"/>
    </w:rPr>
  </w:style>
  <w:style w:type="character" w:customStyle="1" w:styleId="Heading2Char">
    <w:name w:val="Heading 2 Char"/>
    <w:basedOn w:val="DefaultParagraphFont"/>
    <w:link w:val="Heading2"/>
    <w:uiPriority w:val="9"/>
    <w:rsid w:val="00CD2F5C"/>
    <w:rPr>
      <w:rFonts w:ascii="Nunito Sans" w:eastAsiaTheme="majorEastAsia" w:hAnsi="Nunito Sans" w:cstheme="majorBidi"/>
      <w:color w:val="002060"/>
      <w:sz w:val="26"/>
      <w:szCs w:val="26"/>
    </w:rPr>
  </w:style>
  <w:style w:type="paragraph" w:styleId="ListParagraph">
    <w:name w:val="List Paragraph"/>
    <w:basedOn w:val="Normal"/>
    <w:uiPriority w:val="34"/>
    <w:qFormat/>
    <w:rsid w:val="00F23A4E"/>
    <w:pPr>
      <w:ind w:left="720"/>
      <w:contextualSpacing/>
    </w:pPr>
  </w:style>
  <w:style w:type="character" w:styleId="Hyperlink">
    <w:name w:val="Hyperlink"/>
    <w:basedOn w:val="DefaultParagraphFont"/>
    <w:uiPriority w:val="99"/>
    <w:unhideWhenUsed/>
    <w:rsid w:val="00E8491B"/>
    <w:rPr>
      <w:color w:val="0563C1" w:themeColor="hyperlink"/>
      <w:u w:val="single"/>
    </w:rPr>
  </w:style>
  <w:style w:type="character" w:styleId="UnresolvedMention">
    <w:name w:val="Unresolved Mention"/>
    <w:basedOn w:val="DefaultParagraphFont"/>
    <w:uiPriority w:val="99"/>
    <w:semiHidden/>
    <w:unhideWhenUsed/>
    <w:rsid w:val="00E8491B"/>
    <w:rPr>
      <w:color w:val="605E5C"/>
      <w:shd w:val="clear" w:color="auto" w:fill="E1DFDD"/>
    </w:rPr>
  </w:style>
  <w:style w:type="paragraph" w:styleId="FootnoteText">
    <w:name w:val="footnote text"/>
    <w:basedOn w:val="Normal"/>
    <w:link w:val="FootnoteTextChar"/>
    <w:uiPriority w:val="99"/>
    <w:semiHidden/>
    <w:unhideWhenUsed/>
    <w:rsid w:val="004753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5384"/>
    <w:rPr>
      <w:rFonts w:ascii="Nunito Sans" w:hAnsi="Nunito Sans"/>
      <w:sz w:val="20"/>
      <w:szCs w:val="20"/>
    </w:rPr>
  </w:style>
  <w:style w:type="character" w:styleId="FootnoteReference">
    <w:name w:val="footnote reference"/>
    <w:basedOn w:val="DefaultParagraphFont"/>
    <w:uiPriority w:val="99"/>
    <w:semiHidden/>
    <w:unhideWhenUsed/>
    <w:rsid w:val="004753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B77E72863143BEAB40A8DE73F6F3AA"/>
        <w:category>
          <w:name w:val="General"/>
          <w:gallery w:val="placeholder"/>
        </w:category>
        <w:types>
          <w:type w:val="bbPlcHdr"/>
        </w:types>
        <w:behaviors>
          <w:behavior w:val="content"/>
        </w:behaviors>
        <w:guid w:val="{838FF081-DE43-4987-9A32-A666A265F42C}"/>
      </w:docPartPr>
      <w:docPartBody>
        <w:p w:rsidR="00F06A6E" w:rsidRDefault="00FB5329">
          <w:r w:rsidRPr="00CF6D02">
            <w:rPr>
              <w:rStyle w:val="PlaceholderText"/>
            </w:rPr>
            <w:t>[Title]</w:t>
          </w:r>
        </w:p>
      </w:docPartBody>
    </w:docPart>
    <w:docPart>
      <w:docPartPr>
        <w:name w:val="2EC7522322644F358EFE912947E56F0A"/>
        <w:category>
          <w:name w:val="General"/>
          <w:gallery w:val="placeholder"/>
        </w:category>
        <w:types>
          <w:type w:val="bbPlcHdr"/>
        </w:types>
        <w:behaviors>
          <w:behavior w:val="content"/>
        </w:behaviors>
        <w:guid w:val="{9B89D70A-EC3E-486C-A228-3BDDEEC5FA5D}"/>
      </w:docPartPr>
      <w:docPartBody>
        <w:p w:rsidR="00CA0357" w:rsidRDefault="00F06A6E">
          <w:r w:rsidRPr="00CF6D0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unito Sans">
    <w:altName w:val="Calibri"/>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29"/>
    <w:rsid w:val="00782026"/>
    <w:rsid w:val="007A4835"/>
    <w:rsid w:val="00823F99"/>
    <w:rsid w:val="00C405D1"/>
    <w:rsid w:val="00CA0357"/>
    <w:rsid w:val="00F06A6E"/>
    <w:rsid w:val="00FB53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32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6A6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2F97BBFE35DE4D98453EB11C4B5297" ma:contentTypeVersion="19" ma:contentTypeDescription="Create a new document." ma:contentTypeScope="" ma:versionID="e4b76b81ff7072ddf3d3bc3866ecaa46">
  <xsd:schema xmlns:xsd="http://www.w3.org/2001/XMLSchema" xmlns:xs="http://www.w3.org/2001/XMLSchema" xmlns:p="http://schemas.microsoft.com/office/2006/metadata/properties" xmlns:ns2="0d1c0056-e66d-4d77-b8a7-6b55e08bda37" xmlns:ns3="7ae0cada-519c-49d1-8198-ce7adb41651c" targetNamespace="http://schemas.microsoft.com/office/2006/metadata/properties" ma:root="true" ma:fieldsID="7e4395ad276f3b0ca06caa055b3a305c" ns2:_="" ns3:_="">
    <xsd:import namespace="0d1c0056-e66d-4d77-b8a7-6b55e08bda37"/>
    <xsd:import namespace="7ae0cada-519c-49d1-8198-ce7adb4165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c0056-e66d-4d77-b8a7-6b55e08bd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ea272b-eab6-4c5c-8669-d2bd70fb5d4a"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e0cada-519c-49d1-8198-ce7adb4165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9a845d-d304-4975-aa61-75458c26a16f}" ma:internalName="TaxCatchAll" ma:showField="CatchAllData" ma:web="7ae0cada-519c-49d1-8198-ce7adb4165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d1c0056-e66d-4d77-b8a7-6b55e08bda37" xsi:nil="true"/>
    <TaxCatchAll xmlns="7ae0cada-519c-49d1-8198-ce7adb41651c" xsi:nil="true"/>
    <lcf76f155ced4ddcb4097134ff3c332f xmlns="0d1c0056-e66d-4d77-b8a7-6b55e08bda3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89A8C-F526-46B4-BCBB-9E2DE33FB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c0056-e66d-4d77-b8a7-6b55e08bda37"/>
    <ds:schemaRef ds:uri="7ae0cada-519c-49d1-8198-ce7adb416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160F66-5926-4249-A846-85C694ED8B27}">
  <ds:schemaRefs>
    <ds:schemaRef ds:uri="http://schemas.microsoft.com/sharepoint/v3/contenttype/forms"/>
  </ds:schemaRefs>
</ds:datastoreItem>
</file>

<file path=customXml/itemProps3.xml><?xml version="1.0" encoding="utf-8"?>
<ds:datastoreItem xmlns:ds="http://schemas.openxmlformats.org/officeDocument/2006/customXml" ds:itemID="{A8B87903-AEEA-49D3-8C5F-F772D8AC48BE}">
  <ds:schemaRefs>
    <ds:schemaRef ds:uri="http://schemas.microsoft.com/office/2006/metadata/properties"/>
    <ds:schemaRef ds:uri="http://schemas.microsoft.com/office/infopath/2007/PartnerControls"/>
    <ds:schemaRef ds:uri="0d1c0056-e66d-4d77-b8a7-6b55e08bda37"/>
    <ds:schemaRef ds:uri="7ae0cada-519c-49d1-8198-ce7adb41651c"/>
  </ds:schemaRefs>
</ds:datastoreItem>
</file>

<file path=customXml/itemProps4.xml><?xml version="1.0" encoding="utf-8"?>
<ds:datastoreItem xmlns:ds="http://schemas.openxmlformats.org/officeDocument/2006/customXml" ds:itemID="{244A2B5F-854B-4542-8A83-D19387A01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1</Pages>
  <Words>290</Words>
  <Characters>1445</Characters>
  <Application>Microsoft Office Word</Application>
  <DocSecurity>0</DocSecurity>
  <Lines>41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GSC Boatmaster</dc:title>
  <dc:subject/>
  <dc:creator>Joe Kan</dc:creator>
  <cp:keywords/>
  <dc:description/>
  <cp:lastModifiedBy>Joe Kan</cp:lastModifiedBy>
  <cp:revision>235</cp:revision>
  <dcterms:created xsi:type="dcterms:W3CDTF">2023-03-25T04:53:00Z</dcterms:created>
  <dcterms:modified xsi:type="dcterms:W3CDTF">2023-09-12T06:00:00Z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0x010100A72F97BBFE35DE4D98453EB11C4B5297</vt:lpwstr>
  </property>
  <property fmtid="{D5CDD505-2E9C-101B-9397-08002B2CF9AE}" pid="3" name="MediaServiceImageTags">
    <vt:lpwstr/>
  </property>
</Properties>
</file>